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82E" w:rsidRPr="00356C57" w:rsidRDefault="008E4D61" w:rsidP="008518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генинг\Pictures\Favorites\Downloads\Documents\Scanned Documents\Годовой календарный учебный граф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енинг\Pictures\Favorites\Downloads\Documents\Scanned Documents\Годовой календарный учебный график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182E" w:rsidRPr="00356C57" w:rsidRDefault="0085182E" w:rsidP="00CA7FA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182E" w:rsidRDefault="0085182E" w:rsidP="00CA7FA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182E" w:rsidRDefault="0085182E" w:rsidP="00CA7FA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182E" w:rsidRPr="00356C57" w:rsidRDefault="0085182E" w:rsidP="00CA7F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182E" w:rsidRDefault="0085182E" w:rsidP="008E4D6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45725" w:rsidRPr="00CA7FAB" w:rsidRDefault="00545725" w:rsidP="00CA7F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7828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 зап</w:t>
      </w:r>
      <w:r w:rsidR="004A5091">
        <w:rPr>
          <w:rFonts w:ascii="Times New Roman" w:hAnsi="Times New Roman" w:cs="Times New Roman"/>
          <w:b/>
          <w:sz w:val="24"/>
          <w:szCs w:val="24"/>
        </w:rPr>
        <w:t xml:space="preserve">иска к организации основной образовательной деятельности   </w:t>
      </w:r>
      <w:r w:rsidRPr="00F97828">
        <w:rPr>
          <w:rFonts w:ascii="Times New Roman" w:hAnsi="Times New Roman" w:cs="Times New Roman"/>
          <w:b/>
          <w:sz w:val="24"/>
          <w:szCs w:val="24"/>
        </w:rPr>
        <w:t xml:space="preserve">Муниципального дошкольного образовательного бюджетного учреждения </w:t>
      </w:r>
      <w:r w:rsidR="004A5091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F97828">
        <w:rPr>
          <w:rFonts w:ascii="Times New Roman" w:hAnsi="Times New Roman" w:cs="Times New Roman"/>
          <w:b/>
          <w:sz w:val="24"/>
          <w:szCs w:val="24"/>
        </w:rPr>
        <w:t xml:space="preserve">Тальский </w:t>
      </w:r>
      <w:r w:rsidR="00F416CF">
        <w:rPr>
          <w:rFonts w:ascii="Times New Roman" w:hAnsi="Times New Roman" w:cs="Times New Roman"/>
          <w:b/>
          <w:sz w:val="24"/>
          <w:szCs w:val="24"/>
        </w:rPr>
        <w:t xml:space="preserve">детский сад №12 «Огонёк»  </w:t>
      </w:r>
      <w:r w:rsidR="004A5091">
        <w:rPr>
          <w:rFonts w:ascii="Times New Roman" w:hAnsi="Times New Roman" w:cs="Times New Roman"/>
          <w:b/>
          <w:sz w:val="24"/>
          <w:szCs w:val="24"/>
        </w:rPr>
        <w:t xml:space="preserve"> в  рамках образовательной программы.</w:t>
      </w:r>
    </w:p>
    <w:p w:rsidR="00CA7FAB" w:rsidRDefault="00CA7FAB" w:rsidP="007912E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5725" w:rsidRPr="00F97828" w:rsidRDefault="00545725" w:rsidP="007912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7828">
        <w:rPr>
          <w:rFonts w:ascii="Times New Roman" w:hAnsi="Times New Roman" w:cs="Times New Roman"/>
          <w:b/>
          <w:sz w:val="24"/>
          <w:szCs w:val="24"/>
        </w:rPr>
        <w:t xml:space="preserve">Годовой календарный учебный график – </w:t>
      </w:r>
      <w:r w:rsidRPr="00F97828">
        <w:rPr>
          <w:rFonts w:ascii="Times New Roman" w:hAnsi="Times New Roman" w:cs="Times New Roman"/>
          <w:sz w:val="24"/>
          <w:szCs w:val="24"/>
        </w:rPr>
        <w:t>является локальным</w:t>
      </w:r>
      <w:r w:rsidR="007912ED" w:rsidRPr="00F97828">
        <w:rPr>
          <w:rFonts w:ascii="Times New Roman" w:hAnsi="Times New Roman" w:cs="Times New Roman"/>
          <w:sz w:val="24"/>
          <w:szCs w:val="24"/>
        </w:rPr>
        <w:t xml:space="preserve"> нормативным документом, регламе</w:t>
      </w:r>
      <w:r w:rsidRPr="00F97828">
        <w:rPr>
          <w:rFonts w:ascii="Times New Roman" w:hAnsi="Times New Roman" w:cs="Times New Roman"/>
          <w:sz w:val="24"/>
          <w:szCs w:val="24"/>
        </w:rPr>
        <w:t>нтирующим общие</w:t>
      </w:r>
      <w:r w:rsidR="007912ED" w:rsidRPr="00F97828">
        <w:rPr>
          <w:rFonts w:ascii="Times New Roman" w:hAnsi="Times New Roman" w:cs="Times New Roman"/>
          <w:sz w:val="24"/>
          <w:szCs w:val="24"/>
        </w:rPr>
        <w:t xml:space="preserve"> требования к организации образовательного процесса в учебном году в Муниципальном дошкольном образовательном бюджетном учреждении «Детский сад №12 «Огонёк» с.</w:t>
      </w:r>
      <w:r w:rsidR="00F416CF">
        <w:rPr>
          <w:rFonts w:ascii="Times New Roman" w:hAnsi="Times New Roman" w:cs="Times New Roman"/>
          <w:sz w:val="24"/>
          <w:szCs w:val="24"/>
        </w:rPr>
        <w:t xml:space="preserve"> </w:t>
      </w:r>
      <w:r w:rsidR="007912ED" w:rsidRPr="00F97828">
        <w:rPr>
          <w:rFonts w:ascii="Times New Roman" w:hAnsi="Times New Roman" w:cs="Times New Roman"/>
          <w:sz w:val="24"/>
          <w:szCs w:val="24"/>
        </w:rPr>
        <w:t>Талое ( далее по тексту – ДОУ).</w:t>
      </w:r>
    </w:p>
    <w:p w:rsidR="007912ED" w:rsidRPr="00F97828" w:rsidRDefault="007912ED" w:rsidP="007912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7828">
        <w:rPr>
          <w:rFonts w:ascii="Times New Roman" w:hAnsi="Times New Roman" w:cs="Times New Roman"/>
          <w:sz w:val="24"/>
          <w:szCs w:val="24"/>
        </w:rPr>
        <w:t>Годовой календарный учебный график разработан в соответствии с:</w:t>
      </w:r>
    </w:p>
    <w:p w:rsidR="007912ED" w:rsidRPr="00F416CF" w:rsidRDefault="007912ED" w:rsidP="00F416CF">
      <w:pPr>
        <w:pStyle w:val="a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16CF">
        <w:rPr>
          <w:rFonts w:ascii="Times New Roman" w:hAnsi="Times New Roman" w:cs="Times New Roman"/>
          <w:sz w:val="24"/>
          <w:szCs w:val="24"/>
        </w:rPr>
        <w:t>Законом Российской Федерации «</w:t>
      </w:r>
      <w:r w:rsidR="00F97828" w:rsidRPr="00F416CF">
        <w:rPr>
          <w:rFonts w:ascii="Times New Roman" w:hAnsi="Times New Roman" w:cs="Times New Roman"/>
          <w:sz w:val="24"/>
          <w:szCs w:val="24"/>
        </w:rPr>
        <w:t xml:space="preserve"> О</w:t>
      </w:r>
      <w:r w:rsidRPr="00F416CF">
        <w:rPr>
          <w:rFonts w:ascii="Times New Roman" w:hAnsi="Times New Roman" w:cs="Times New Roman"/>
          <w:sz w:val="24"/>
          <w:szCs w:val="24"/>
        </w:rPr>
        <w:t>б образовании»</w:t>
      </w:r>
      <w:r w:rsidR="00F97828" w:rsidRPr="00F416CF">
        <w:rPr>
          <w:rFonts w:ascii="Times New Roman" w:hAnsi="Times New Roman" w:cs="Times New Roman"/>
          <w:sz w:val="24"/>
          <w:szCs w:val="24"/>
        </w:rPr>
        <w:t xml:space="preserve"> </w:t>
      </w:r>
      <w:r w:rsidRPr="00F416CF">
        <w:rPr>
          <w:rFonts w:ascii="Times New Roman" w:hAnsi="Times New Roman" w:cs="Times New Roman"/>
          <w:sz w:val="24"/>
          <w:szCs w:val="24"/>
        </w:rPr>
        <w:t>(пункт 1 статьи 9, статья12; пункт 4 статьи 13; пункты 1,2,3,4,5,6,8 статьи 14; пункты 1,2,6,7 статьи15; пункт 3 статьи18; пункты 2,3 статьи 32, пункты 1,5,7 статьи 51);</w:t>
      </w:r>
    </w:p>
    <w:p w:rsidR="007912ED" w:rsidRPr="00F416CF" w:rsidRDefault="00F97828" w:rsidP="00F416CF">
      <w:pPr>
        <w:pStyle w:val="a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16CF">
        <w:rPr>
          <w:rFonts w:ascii="Times New Roman" w:hAnsi="Times New Roman" w:cs="Times New Roman"/>
          <w:sz w:val="24"/>
          <w:szCs w:val="24"/>
        </w:rPr>
        <w:t>Сан</w:t>
      </w:r>
      <w:r w:rsidR="007912ED" w:rsidRPr="00F416CF">
        <w:rPr>
          <w:rFonts w:ascii="Times New Roman" w:hAnsi="Times New Roman" w:cs="Times New Roman"/>
          <w:sz w:val="24"/>
          <w:szCs w:val="24"/>
        </w:rPr>
        <w:t xml:space="preserve">Пин 2.4.1.2660 – 10 «Санитарно </w:t>
      </w:r>
      <w:r w:rsidRPr="00F416CF">
        <w:rPr>
          <w:rFonts w:ascii="Times New Roman" w:hAnsi="Times New Roman" w:cs="Times New Roman"/>
          <w:sz w:val="24"/>
          <w:szCs w:val="24"/>
        </w:rPr>
        <w:t>–</w:t>
      </w:r>
      <w:r w:rsidR="007912ED" w:rsidRPr="00F416CF">
        <w:rPr>
          <w:rFonts w:ascii="Times New Roman" w:hAnsi="Times New Roman" w:cs="Times New Roman"/>
          <w:sz w:val="24"/>
          <w:szCs w:val="24"/>
        </w:rPr>
        <w:t xml:space="preserve"> эпидеми</w:t>
      </w:r>
      <w:r w:rsidRPr="00F416CF">
        <w:rPr>
          <w:rFonts w:ascii="Times New Roman" w:hAnsi="Times New Roman" w:cs="Times New Roman"/>
          <w:sz w:val="24"/>
          <w:szCs w:val="24"/>
        </w:rPr>
        <w:t>ологические требования к устройству, содержанию и организации режима работы в дошкольных организациях».</w:t>
      </w:r>
    </w:p>
    <w:p w:rsidR="00F97828" w:rsidRPr="00F416CF" w:rsidRDefault="00F97828" w:rsidP="00F416CF">
      <w:pPr>
        <w:pStyle w:val="a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16CF">
        <w:rPr>
          <w:rFonts w:ascii="Times New Roman" w:hAnsi="Times New Roman" w:cs="Times New Roman"/>
          <w:sz w:val="24"/>
          <w:szCs w:val="24"/>
        </w:rPr>
        <w:t>Типовым положением о дошкольном образовательном учреждении, утверждённым приказом Министерства образовании и науки РФ от 27 октября 2011г. №2562 (пункты 10,13,19,20,21,29,30,31,44);</w:t>
      </w:r>
    </w:p>
    <w:p w:rsidR="00F97828" w:rsidRPr="00F416CF" w:rsidRDefault="00F97828" w:rsidP="00F416CF">
      <w:pPr>
        <w:pStyle w:val="a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16CF">
        <w:rPr>
          <w:rFonts w:ascii="Times New Roman" w:hAnsi="Times New Roman" w:cs="Times New Roman"/>
          <w:sz w:val="24"/>
          <w:szCs w:val="24"/>
        </w:rPr>
        <w:t>Федеральными государственными требованиями к структуре основной общеобразовательной программы дошкольного образования, утверждённым приказом Министерства образования и науки РФ от 23 ноября 2011 года №655;</w:t>
      </w:r>
    </w:p>
    <w:p w:rsidR="00F97828" w:rsidRPr="00F416CF" w:rsidRDefault="00F97828" w:rsidP="00F416CF">
      <w:pPr>
        <w:pStyle w:val="a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16CF">
        <w:rPr>
          <w:rFonts w:ascii="Times New Roman" w:hAnsi="Times New Roman" w:cs="Times New Roman"/>
          <w:sz w:val="24"/>
          <w:szCs w:val="24"/>
        </w:rPr>
        <w:t xml:space="preserve"> Устав ДОУ.</w:t>
      </w:r>
    </w:p>
    <w:p w:rsidR="00F97828" w:rsidRDefault="00F97828" w:rsidP="007912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Годовой календарный учебный график учитывает в полном объёме возрастные психофизические особенности воспитанников и отвечает требованиям охраны их жизни и здоровья.</w:t>
      </w:r>
    </w:p>
    <w:p w:rsidR="00F97828" w:rsidRDefault="002845BB" w:rsidP="007912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годового календарного  учебного графика включает в себя следующее:</w:t>
      </w:r>
    </w:p>
    <w:p w:rsidR="002845BB" w:rsidRPr="00F416CF" w:rsidRDefault="002845BB" w:rsidP="00F416CF">
      <w:pPr>
        <w:pStyle w:val="a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16CF">
        <w:rPr>
          <w:rFonts w:ascii="Times New Roman" w:hAnsi="Times New Roman" w:cs="Times New Roman"/>
          <w:sz w:val="24"/>
          <w:szCs w:val="24"/>
        </w:rPr>
        <w:t>режим работы ДОУ;</w:t>
      </w:r>
    </w:p>
    <w:p w:rsidR="002845BB" w:rsidRPr="00F416CF" w:rsidRDefault="002845BB" w:rsidP="00F416CF">
      <w:pPr>
        <w:pStyle w:val="a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16CF">
        <w:rPr>
          <w:rFonts w:ascii="Times New Roman" w:hAnsi="Times New Roman" w:cs="Times New Roman"/>
          <w:sz w:val="24"/>
          <w:szCs w:val="24"/>
        </w:rPr>
        <w:t xml:space="preserve"> продолжительность учебного года;</w:t>
      </w:r>
    </w:p>
    <w:p w:rsidR="002845BB" w:rsidRPr="00F416CF" w:rsidRDefault="002845BB" w:rsidP="00F416CF">
      <w:pPr>
        <w:pStyle w:val="a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16CF">
        <w:rPr>
          <w:rFonts w:ascii="Times New Roman" w:hAnsi="Times New Roman" w:cs="Times New Roman"/>
          <w:sz w:val="24"/>
          <w:szCs w:val="24"/>
        </w:rPr>
        <w:t>количество недель в учебном году;</w:t>
      </w:r>
    </w:p>
    <w:p w:rsidR="002845BB" w:rsidRPr="00F416CF" w:rsidRDefault="002845BB" w:rsidP="00F416CF">
      <w:pPr>
        <w:pStyle w:val="a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16CF">
        <w:rPr>
          <w:rFonts w:ascii="Times New Roman" w:hAnsi="Times New Roman" w:cs="Times New Roman"/>
          <w:sz w:val="24"/>
          <w:szCs w:val="24"/>
        </w:rPr>
        <w:t>перечень проводимых праздников для воспитанников;</w:t>
      </w:r>
    </w:p>
    <w:p w:rsidR="002845BB" w:rsidRPr="00F416CF" w:rsidRDefault="002845BB" w:rsidP="00F416CF">
      <w:pPr>
        <w:pStyle w:val="a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16CF">
        <w:rPr>
          <w:rFonts w:ascii="Times New Roman" w:hAnsi="Times New Roman" w:cs="Times New Roman"/>
          <w:sz w:val="24"/>
          <w:szCs w:val="24"/>
        </w:rPr>
        <w:t>сроки проведения мониторинга достижения детьми планируемых результатов освоения основной общеобразовательной программы дошкольного образования;</w:t>
      </w:r>
    </w:p>
    <w:p w:rsidR="002845BB" w:rsidRPr="00F416CF" w:rsidRDefault="002845BB" w:rsidP="00F416CF">
      <w:pPr>
        <w:pStyle w:val="a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16CF">
        <w:rPr>
          <w:rFonts w:ascii="Times New Roman" w:hAnsi="Times New Roman" w:cs="Times New Roman"/>
          <w:sz w:val="24"/>
          <w:szCs w:val="24"/>
        </w:rPr>
        <w:t>праздничные дни;</w:t>
      </w:r>
    </w:p>
    <w:p w:rsidR="002845BB" w:rsidRPr="00F416CF" w:rsidRDefault="002845BB" w:rsidP="00F416CF">
      <w:pPr>
        <w:pStyle w:val="a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16CF">
        <w:rPr>
          <w:rFonts w:ascii="Times New Roman" w:hAnsi="Times New Roman" w:cs="Times New Roman"/>
          <w:sz w:val="24"/>
          <w:szCs w:val="24"/>
        </w:rPr>
        <w:t>работа в летний период;</w:t>
      </w:r>
    </w:p>
    <w:p w:rsidR="007206A3" w:rsidRDefault="002845BB" w:rsidP="007912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Годовой календарный  учебный график обсуждается и принимается Педагогическим советом и утверждается приказом заведующей ДОУ до начала учебного года.</w:t>
      </w:r>
      <w:r w:rsidR="007206A3">
        <w:rPr>
          <w:rFonts w:ascii="Times New Roman" w:hAnsi="Times New Roman" w:cs="Times New Roman"/>
          <w:sz w:val="24"/>
          <w:szCs w:val="24"/>
        </w:rPr>
        <w:t xml:space="preserve"> Все изменения, вносимые ДОУ в годовой календарный учебный</w:t>
      </w:r>
      <w:r w:rsidR="00F416CF">
        <w:rPr>
          <w:rFonts w:ascii="Times New Roman" w:hAnsi="Times New Roman" w:cs="Times New Roman"/>
          <w:sz w:val="24"/>
          <w:szCs w:val="24"/>
        </w:rPr>
        <w:t xml:space="preserve"> график, утверждается приказом з</w:t>
      </w:r>
      <w:r w:rsidR="007206A3">
        <w:rPr>
          <w:rFonts w:ascii="Times New Roman" w:hAnsi="Times New Roman" w:cs="Times New Roman"/>
          <w:sz w:val="24"/>
          <w:szCs w:val="24"/>
        </w:rPr>
        <w:t>аведующего образовательного учреждения по согласованию с учредителем, и доводятся до всех участников образовательного процесса.</w:t>
      </w:r>
    </w:p>
    <w:p w:rsidR="007206A3" w:rsidRDefault="007206A3" w:rsidP="007912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дошкольное образо</w:t>
      </w:r>
      <w:r w:rsidR="00F416CF">
        <w:rPr>
          <w:rFonts w:ascii="Times New Roman" w:hAnsi="Times New Roman" w:cs="Times New Roman"/>
          <w:sz w:val="24"/>
          <w:szCs w:val="24"/>
        </w:rPr>
        <w:t xml:space="preserve">вательное бюджетное учреждение </w:t>
      </w:r>
      <w:r w:rsidR="00CA7FAB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етский сад</w:t>
      </w:r>
      <w:r w:rsidR="00F416CF">
        <w:rPr>
          <w:rFonts w:ascii="Times New Roman" w:hAnsi="Times New Roman" w:cs="Times New Roman"/>
          <w:sz w:val="24"/>
          <w:szCs w:val="24"/>
        </w:rPr>
        <w:t xml:space="preserve"> </w:t>
      </w:r>
      <w:r w:rsidR="00CA7FAB">
        <w:rPr>
          <w:rFonts w:ascii="Times New Roman" w:hAnsi="Times New Roman" w:cs="Times New Roman"/>
          <w:sz w:val="24"/>
          <w:szCs w:val="24"/>
        </w:rPr>
        <w:t xml:space="preserve">№12 «Огонёк» с.Талого </w:t>
      </w:r>
      <w:r>
        <w:rPr>
          <w:rFonts w:ascii="Times New Roman" w:hAnsi="Times New Roman" w:cs="Times New Roman"/>
          <w:sz w:val="24"/>
          <w:szCs w:val="24"/>
        </w:rPr>
        <w:t xml:space="preserve"> в установленном законодательством Российской Федерации порядке несёт ответственность за реализацию не в полном объёме образовательных программ в соответствии с годовым календарным учебным графиком. </w:t>
      </w:r>
    </w:p>
    <w:p w:rsidR="007206A3" w:rsidRDefault="007206A3" w:rsidP="007912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736D6" w:rsidRDefault="005B651F" w:rsidP="004A15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:rsidR="009B3C4C" w:rsidRPr="00CA7FAB" w:rsidRDefault="009B3C4C" w:rsidP="00C736D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A7FAB">
        <w:rPr>
          <w:rFonts w:ascii="Times New Roman" w:hAnsi="Times New Roman" w:cs="Times New Roman"/>
          <w:b/>
          <w:sz w:val="28"/>
          <w:szCs w:val="28"/>
        </w:rPr>
        <w:lastRenderedPageBreak/>
        <w:t>Годовой календарный учебный график</w:t>
      </w:r>
    </w:p>
    <w:p w:rsidR="009B3C4C" w:rsidRPr="00CA7FAB" w:rsidRDefault="004A1519" w:rsidP="005457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2019 – 2020</w:t>
      </w:r>
      <w:r w:rsidR="009B3C4C" w:rsidRPr="00CA7FAB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AD5CC9" w:rsidRPr="00CA7FAB" w:rsidRDefault="00464D8E" w:rsidP="00464D8E">
      <w:pPr>
        <w:tabs>
          <w:tab w:val="left" w:pos="38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A7FAB">
        <w:rPr>
          <w:rFonts w:ascii="Times New Roman" w:hAnsi="Times New Roman" w:cs="Times New Roman"/>
          <w:b/>
          <w:sz w:val="28"/>
          <w:szCs w:val="28"/>
        </w:rPr>
        <w:tab/>
      </w:r>
    </w:p>
    <w:tbl>
      <w:tblPr>
        <w:tblStyle w:val="a7"/>
        <w:tblW w:w="0" w:type="auto"/>
        <w:tblLook w:val="04A0"/>
      </w:tblPr>
      <w:tblGrid>
        <w:gridCol w:w="650"/>
        <w:gridCol w:w="3262"/>
        <w:gridCol w:w="810"/>
        <w:gridCol w:w="11"/>
        <w:gridCol w:w="9"/>
        <w:gridCol w:w="800"/>
        <w:gridCol w:w="13"/>
        <w:gridCol w:w="221"/>
        <w:gridCol w:w="525"/>
        <w:gridCol w:w="11"/>
        <w:gridCol w:w="253"/>
        <w:gridCol w:w="549"/>
        <w:gridCol w:w="8"/>
        <w:gridCol w:w="743"/>
        <w:gridCol w:w="119"/>
        <w:gridCol w:w="36"/>
        <w:gridCol w:w="1551"/>
      </w:tblGrid>
      <w:tr w:rsidR="00464D8E" w:rsidTr="00AF50D7">
        <w:tc>
          <w:tcPr>
            <w:tcW w:w="650" w:type="dxa"/>
          </w:tcPr>
          <w:p w:rsidR="00464D8E" w:rsidRPr="002E3E8B" w:rsidRDefault="00464D8E" w:rsidP="00464D8E">
            <w:pPr>
              <w:tabs>
                <w:tab w:val="left" w:pos="38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3E8B">
              <w:rPr>
                <w:rFonts w:ascii="Times New Roman" w:hAnsi="Times New Roman" w:cs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3262" w:type="dxa"/>
          </w:tcPr>
          <w:p w:rsidR="00464D8E" w:rsidRPr="00464D8E" w:rsidRDefault="00464D8E" w:rsidP="002E3E8B">
            <w:pPr>
              <w:tabs>
                <w:tab w:val="left" w:pos="380"/>
              </w:tabs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64D8E">
              <w:rPr>
                <w:rFonts w:ascii="Times New Roman" w:hAnsi="Times New Roman" w:cs="Times New Roman"/>
                <w:b/>
                <w:i/>
              </w:rPr>
              <w:t>Содержание</w:t>
            </w:r>
          </w:p>
        </w:tc>
        <w:tc>
          <w:tcPr>
            <w:tcW w:w="5659" w:type="dxa"/>
            <w:gridSpan w:val="15"/>
          </w:tcPr>
          <w:p w:rsidR="00464D8E" w:rsidRPr="00464D8E" w:rsidRDefault="00464D8E" w:rsidP="002E3E8B">
            <w:pPr>
              <w:tabs>
                <w:tab w:val="left" w:pos="380"/>
              </w:tabs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64D8E">
              <w:rPr>
                <w:rFonts w:ascii="Times New Roman" w:hAnsi="Times New Roman" w:cs="Times New Roman"/>
                <w:b/>
                <w:i/>
              </w:rPr>
              <w:t>Наименование возрастных групп</w:t>
            </w:r>
          </w:p>
        </w:tc>
      </w:tr>
      <w:tr w:rsidR="00464D8E" w:rsidTr="00AF50D7">
        <w:tc>
          <w:tcPr>
            <w:tcW w:w="650" w:type="dxa"/>
          </w:tcPr>
          <w:p w:rsidR="00464D8E" w:rsidRPr="00464D8E" w:rsidRDefault="00464D8E" w:rsidP="00464D8E">
            <w:pPr>
              <w:tabs>
                <w:tab w:val="left" w:pos="3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D8E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262" w:type="dxa"/>
          </w:tcPr>
          <w:p w:rsidR="00464D8E" w:rsidRPr="00464D8E" w:rsidRDefault="00464D8E" w:rsidP="00464D8E">
            <w:pPr>
              <w:tabs>
                <w:tab w:val="left" w:pos="38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64D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Количество групп в ДОУ</w:t>
            </w:r>
          </w:p>
        </w:tc>
        <w:tc>
          <w:tcPr>
            <w:tcW w:w="5659" w:type="dxa"/>
            <w:gridSpan w:val="15"/>
          </w:tcPr>
          <w:p w:rsidR="00464D8E" w:rsidRPr="00AD5CC9" w:rsidRDefault="00464D8E" w:rsidP="00AD5CC9">
            <w:pPr>
              <w:tabs>
                <w:tab w:val="left" w:pos="380"/>
              </w:tabs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AD5CC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 группы</w:t>
            </w:r>
          </w:p>
        </w:tc>
      </w:tr>
      <w:tr w:rsidR="00464D8E" w:rsidTr="00AF50D7">
        <w:tc>
          <w:tcPr>
            <w:tcW w:w="650" w:type="dxa"/>
          </w:tcPr>
          <w:p w:rsidR="00464D8E" w:rsidRPr="00464D8E" w:rsidRDefault="00464D8E" w:rsidP="00464D8E">
            <w:pPr>
              <w:tabs>
                <w:tab w:val="left" w:pos="3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D8E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262" w:type="dxa"/>
          </w:tcPr>
          <w:p w:rsidR="00464D8E" w:rsidRPr="00464D8E" w:rsidRDefault="00464D8E" w:rsidP="00464D8E">
            <w:pPr>
              <w:tabs>
                <w:tab w:val="left" w:pos="38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Режим работы ДОУ</w:t>
            </w:r>
          </w:p>
        </w:tc>
        <w:tc>
          <w:tcPr>
            <w:tcW w:w="5659" w:type="dxa"/>
            <w:gridSpan w:val="15"/>
          </w:tcPr>
          <w:p w:rsidR="00464D8E" w:rsidRPr="00AD5CC9" w:rsidRDefault="00464D8E" w:rsidP="00AD5CC9">
            <w:pPr>
              <w:tabs>
                <w:tab w:val="left" w:pos="380"/>
              </w:tabs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AD5CC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с  7.45 – 16.45</w:t>
            </w:r>
          </w:p>
        </w:tc>
      </w:tr>
      <w:tr w:rsidR="00464D8E" w:rsidTr="00AF50D7">
        <w:tc>
          <w:tcPr>
            <w:tcW w:w="650" w:type="dxa"/>
          </w:tcPr>
          <w:p w:rsidR="00464D8E" w:rsidRPr="00464D8E" w:rsidRDefault="00464D8E" w:rsidP="00464D8E">
            <w:pPr>
              <w:tabs>
                <w:tab w:val="left" w:pos="3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D8E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262" w:type="dxa"/>
          </w:tcPr>
          <w:p w:rsidR="00464D8E" w:rsidRDefault="00464D8E" w:rsidP="00464D8E">
            <w:pPr>
              <w:tabs>
                <w:tab w:val="left" w:pos="38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Продолжительность </w:t>
            </w:r>
          </w:p>
          <w:p w:rsidR="00464D8E" w:rsidRPr="00464D8E" w:rsidRDefault="00464D8E" w:rsidP="00464D8E">
            <w:pPr>
              <w:tabs>
                <w:tab w:val="left" w:pos="38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учебного года</w:t>
            </w:r>
          </w:p>
        </w:tc>
        <w:tc>
          <w:tcPr>
            <w:tcW w:w="5659" w:type="dxa"/>
            <w:gridSpan w:val="15"/>
          </w:tcPr>
          <w:p w:rsidR="00464D8E" w:rsidRDefault="002E3E8B" w:rsidP="00AD5CC9">
            <w:pPr>
              <w:tabs>
                <w:tab w:val="left" w:pos="380"/>
              </w:tabs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Начало </w:t>
            </w:r>
            <w:r w:rsidR="004A151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учебного года с 02.09.2019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г.</w:t>
            </w:r>
          </w:p>
          <w:p w:rsidR="002E3E8B" w:rsidRPr="00AD5CC9" w:rsidRDefault="002E3E8B" w:rsidP="00AD5CC9">
            <w:pPr>
              <w:tabs>
                <w:tab w:val="left" w:pos="380"/>
              </w:tabs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Ок</w:t>
            </w:r>
            <w:r w:rsidR="00AB6B9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ончание учебного года 15</w:t>
            </w:r>
            <w:r w:rsidR="004A151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.06.2020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г.</w:t>
            </w:r>
          </w:p>
        </w:tc>
      </w:tr>
      <w:tr w:rsidR="00464D8E" w:rsidTr="00AF50D7">
        <w:tc>
          <w:tcPr>
            <w:tcW w:w="650" w:type="dxa"/>
          </w:tcPr>
          <w:p w:rsidR="00464D8E" w:rsidRPr="00464D8E" w:rsidRDefault="00464D8E" w:rsidP="00464D8E">
            <w:pPr>
              <w:tabs>
                <w:tab w:val="left" w:pos="3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D8E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262" w:type="dxa"/>
          </w:tcPr>
          <w:p w:rsidR="00464D8E" w:rsidRPr="00464D8E" w:rsidRDefault="00464D8E" w:rsidP="00464D8E">
            <w:pPr>
              <w:tabs>
                <w:tab w:val="left" w:pos="38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Количество недель в учебном     году</w:t>
            </w:r>
          </w:p>
        </w:tc>
        <w:tc>
          <w:tcPr>
            <w:tcW w:w="5659" w:type="dxa"/>
            <w:gridSpan w:val="15"/>
          </w:tcPr>
          <w:p w:rsidR="00464D8E" w:rsidRPr="005F4CDD" w:rsidRDefault="00765D42" w:rsidP="00AD5CC9">
            <w:pPr>
              <w:tabs>
                <w:tab w:val="left" w:pos="380"/>
              </w:tabs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35</w:t>
            </w:r>
            <w:r w:rsidR="00464D8E" w:rsidRPr="005F4CD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недель</w:t>
            </w:r>
          </w:p>
        </w:tc>
      </w:tr>
      <w:tr w:rsidR="005F4CDD" w:rsidTr="00AF50D7">
        <w:trPr>
          <w:trHeight w:val="390"/>
        </w:trPr>
        <w:tc>
          <w:tcPr>
            <w:tcW w:w="650" w:type="dxa"/>
            <w:vMerge w:val="restart"/>
          </w:tcPr>
          <w:p w:rsidR="005F4CDD" w:rsidRPr="00464D8E" w:rsidRDefault="005F4CDD" w:rsidP="00464D8E">
            <w:pPr>
              <w:tabs>
                <w:tab w:val="left" w:pos="3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D8E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3262" w:type="dxa"/>
            <w:vMerge w:val="restart"/>
          </w:tcPr>
          <w:p w:rsidR="005F4CDD" w:rsidRDefault="005F4CDD" w:rsidP="00464D8E">
            <w:pPr>
              <w:tabs>
                <w:tab w:val="left" w:pos="38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Перечень праздников</w:t>
            </w:r>
          </w:p>
          <w:p w:rsidR="005F4CDD" w:rsidRDefault="005F4CDD" w:rsidP="00464D8E">
            <w:pPr>
              <w:tabs>
                <w:tab w:val="left" w:pos="38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F4CDD" w:rsidRDefault="005F4CDD" w:rsidP="00464D8E">
            <w:pPr>
              <w:tabs>
                <w:tab w:val="left" w:pos="38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F4CDD" w:rsidRDefault="005F4CDD" w:rsidP="00464D8E">
            <w:pPr>
              <w:tabs>
                <w:tab w:val="left" w:pos="38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F4CDD" w:rsidRDefault="005F4CDD" w:rsidP="00464D8E">
            <w:pPr>
              <w:tabs>
                <w:tab w:val="left" w:pos="38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F4CDD" w:rsidRDefault="005F4CDD" w:rsidP="00464D8E">
            <w:pPr>
              <w:tabs>
                <w:tab w:val="left" w:pos="38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F4CDD" w:rsidRDefault="005F4CDD" w:rsidP="00464D8E">
            <w:pPr>
              <w:tabs>
                <w:tab w:val="left" w:pos="38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F4CDD" w:rsidRDefault="005F4CDD" w:rsidP="00464D8E">
            <w:pPr>
              <w:tabs>
                <w:tab w:val="left" w:pos="38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F4CDD" w:rsidRDefault="005F4CDD" w:rsidP="00464D8E">
            <w:pPr>
              <w:tabs>
                <w:tab w:val="left" w:pos="38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F4CDD" w:rsidRDefault="005F4CDD" w:rsidP="00464D8E">
            <w:pPr>
              <w:tabs>
                <w:tab w:val="left" w:pos="38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F4CDD" w:rsidRDefault="005F4CDD" w:rsidP="00464D8E">
            <w:pPr>
              <w:tabs>
                <w:tab w:val="left" w:pos="38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F4CDD" w:rsidRPr="00464D8E" w:rsidRDefault="005F4CDD" w:rsidP="00464D8E">
            <w:pPr>
              <w:tabs>
                <w:tab w:val="left" w:pos="38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5F4CDD" w:rsidRPr="005F4CDD" w:rsidRDefault="005F4CDD" w:rsidP="00464D8E">
            <w:pPr>
              <w:tabs>
                <w:tab w:val="left" w:pos="380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</w:t>
            </w:r>
          </w:p>
        </w:tc>
        <w:tc>
          <w:tcPr>
            <w:tcW w:w="104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DD" w:rsidRDefault="005F4CDD" w:rsidP="00464D8E">
            <w:pPr>
              <w:tabs>
                <w:tab w:val="left" w:pos="380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-</w:t>
            </w:r>
          </w:p>
        </w:tc>
        <w:tc>
          <w:tcPr>
            <w:tcW w:w="3795" w:type="dxa"/>
            <w:gridSpan w:val="9"/>
            <w:tcBorders>
              <w:left w:val="single" w:sz="4" w:space="0" w:color="auto"/>
              <w:bottom w:val="single" w:sz="4" w:space="0" w:color="auto"/>
            </w:tcBorders>
          </w:tcPr>
          <w:p w:rsidR="005F4CDD" w:rsidRPr="005F4CDD" w:rsidRDefault="005F4CDD" w:rsidP="00464D8E">
            <w:pPr>
              <w:tabs>
                <w:tab w:val="left" w:pos="380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С</w:t>
            </w:r>
            <w:r w:rsidRPr="005F4CD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ентябрь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– « День знаний»</w:t>
            </w:r>
          </w:p>
        </w:tc>
      </w:tr>
      <w:tr w:rsidR="005F4CDD" w:rsidTr="00AF50D7">
        <w:trPr>
          <w:trHeight w:val="360"/>
        </w:trPr>
        <w:tc>
          <w:tcPr>
            <w:tcW w:w="650" w:type="dxa"/>
            <w:vMerge/>
          </w:tcPr>
          <w:p w:rsidR="005F4CDD" w:rsidRPr="00464D8E" w:rsidRDefault="005F4CDD" w:rsidP="00464D8E">
            <w:pPr>
              <w:tabs>
                <w:tab w:val="left" w:pos="3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2" w:type="dxa"/>
            <w:vMerge/>
          </w:tcPr>
          <w:p w:rsidR="005F4CDD" w:rsidRDefault="005F4CDD" w:rsidP="00464D8E">
            <w:pPr>
              <w:tabs>
                <w:tab w:val="left" w:pos="38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659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5F4CDD" w:rsidRPr="005F4CDD" w:rsidRDefault="002B1A67" w:rsidP="005F4CDD">
            <w:pPr>
              <w:tabs>
                <w:tab w:val="left" w:pos="380"/>
              </w:tabs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Октябрь – « Осенний балл</w:t>
            </w:r>
            <w:r w:rsidR="005F4CD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»</w:t>
            </w:r>
          </w:p>
        </w:tc>
      </w:tr>
      <w:tr w:rsidR="005F4CDD" w:rsidTr="00AF50D7">
        <w:trPr>
          <w:trHeight w:val="1010"/>
        </w:trPr>
        <w:tc>
          <w:tcPr>
            <w:tcW w:w="650" w:type="dxa"/>
            <w:vMerge/>
          </w:tcPr>
          <w:p w:rsidR="005F4CDD" w:rsidRPr="00464D8E" w:rsidRDefault="005F4CDD" w:rsidP="00464D8E">
            <w:pPr>
              <w:tabs>
                <w:tab w:val="left" w:pos="3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2" w:type="dxa"/>
            <w:vMerge/>
          </w:tcPr>
          <w:p w:rsidR="005F4CDD" w:rsidRDefault="005F4CDD" w:rsidP="00464D8E">
            <w:pPr>
              <w:tabs>
                <w:tab w:val="left" w:pos="38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3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DD" w:rsidRDefault="005F4CDD" w:rsidP="00464D8E">
            <w:pPr>
              <w:tabs>
                <w:tab w:val="left" w:pos="380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F4CDD" w:rsidRPr="005F4CDD" w:rsidRDefault="005F4CDD" w:rsidP="005F4CD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DD" w:rsidRDefault="005F4CDD" w:rsidP="00464D8E">
            <w:pPr>
              <w:tabs>
                <w:tab w:val="left" w:pos="380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F4CDD" w:rsidRPr="005F4CDD" w:rsidRDefault="005F4CDD" w:rsidP="005F4CD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DD" w:rsidRDefault="005F4CDD" w:rsidP="00464D8E">
            <w:pPr>
              <w:tabs>
                <w:tab w:val="left" w:pos="380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F4CDD" w:rsidRDefault="005F4CDD" w:rsidP="005F4CDD">
            <w:pPr>
              <w:tabs>
                <w:tab w:val="left" w:pos="38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</w:t>
            </w:r>
          </w:p>
        </w:tc>
        <w:tc>
          <w:tcPr>
            <w:tcW w:w="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DD" w:rsidRDefault="005F4CDD" w:rsidP="00464D8E">
            <w:pPr>
              <w:tabs>
                <w:tab w:val="left" w:pos="380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F4CDD" w:rsidRDefault="005F4CDD" w:rsidP="005F4CDD">
            <w:pPr>
              <w:tabs>
                <w:tab w:val="left" w:pos="38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DD" w:rsidRDefault="005F4CDD" w:rsidP="005F4CDD">
            <w:pPr>
              <w:tabs>
                <w:tab w:val="left" w:pos="38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F4CDD" w:rsidRPr="005F4CDD" w:rsidRDefault="005F4CDD" w:rsidP="005F4CDD">
            <w:pPr>
              <w:tabs>
                <w:tab w:val="left" w:pos="38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4CDD" w:rsidRDefault="005F4CDD" w:rsidP="00464D8E">
            <w:pPr>
              <w:tabs>
                <w:tab w:val="left" w:pos="380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Ноябрь- Международный</w:t>
            </w:r>
          </w:p>
          <w:p w:rsidR="005F4CDD" w:rsidRPr="005F4CDD" w:rsidRDefault="005F4CDD" w:rsidP="00464D8E">
            <w:pPr>
              <w:tabs>
                <w:tab w:val="left" w:pos="380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День защиты прав детей</w:t>
            </w:r>
          </w:p>
        </w:tc>
      </w:tr>
      <w:tr w:rsidR="005F4CDD" w:rsidTr="00AF50D7">
        <w:trPr>
          <w:trHeight w:val="390"/>
        </w:trPr>
        <w:tc>
          <w:tcPr>
            <w:tcW w:w="650" w:type="dxa"/>
            <w:vMerge/>
          </w:tcPr>
          <w:p w:rsidR="005F4CDD" w:rsidRPr="00464D8E" w:rsidRDefault="005F4CDD" w:rsidP="00464D8E">
            <w:pPr>
              <w:tabs>
                <w:tab w:val="left" w:pos="3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2" w:type="dxa"/>
            <w:vMerge/>
          </w:tcPr>
          <w:p w:rsidR="005F4CDD" w:rsidRDefault="005F4CDD" w:rsidP="00464D8E">
            <w:pPr>
              <w:tabs>
                <w:tab w:val="left" w:pos="38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659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5F4CDD" w:rsidRPr="005F4CDD" w:rsidRDefault="005F4CDD" w:rsidP="005F4CDD">
            <w:pPr>
              <w:tabs>
                <w:tab w:val="left" w:pos="380"/>
              </w:tabs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5F4CD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Декабрь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– «Новогодние праздники»</w:t>
            </w:r>
          </w:p>
        </w:tc>
      </w:tr>
      <w:tr w:rsidR="005F4CDD" w:rsidTr="00AF50D7">
        <w:trPr>
          <w:trHeight w:val="360"/>
        </w:trPr>
        <w:tc>
          <w:tcPr>
            <w:tcW w:w="650" w:type="dxa"/>
            <w:vMerge/>
          </w:tcPr>
          <w:p w:rsidR="005F4CDD" w:rsidRPr="00464D8E" w:rsidRDefault="005F4CDD" w:rsidP="00464D8E">
            <w:pPr>
              <w:tabs>
                <w:tab w:val="left" w:pos="3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2" w:type="dxa"/>
            <w:vMerge/>
          </w:tcPr>
          <w:p w:rsidR="005F4CDD" w:rsidRDefault="005F4CDD" w:rsidP="00464D8E">
            <w:pPr>
              <w:tabs>
                <w:tab w:val="left" w:pos="38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3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DD" w:rsidRDefault="005F4CDD" w:rsidP="00464D8E">
            <w:pPr>
              <w:tabs>
                <w:tab w:val="left" w:pos="380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-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DD" w:rsidRDefault="005F4CDD" w:rsidP="00464D8E">
            <w:pPr>
              <w:tabs>
                <w:tab w:val="left" w:pos="380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-</w:t>
            </w:r>
          </w:p>
        </w:tc>
        <w:tc>
          <w:tcPr>
            <w:tcW w:w="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DD" w:rsidRDefault="005F4CDD" w:rsidP="00464D8E">
            <w:pPr>
              <w:tabs>
                <w:tab w:val="left" w:pos="380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-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DD" w:rsidRDefault="005F4CDD" w:rsidP="00464D8E">
            <w:pPr>
              <w:tabs>
                <w:tab w:val="left" w:pos="380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-</w:t>
            </w: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DD" w:rsidRDefault="005F4CDD" w:rsidP="00464D8E">
            <w:pPr>
              <w:tabs>
                <w:tab w:val="left" w:pos="380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-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4CDD" w:rsidRPr="00AF50D7" w:rsidRDefault="00AF50D7" w:rsidP="00464D8E">
            <w:pPr>
              <w:tabs>
                <w:tab w:val="left" w:pos="380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Январь-  «Рождество»</w:t>
            </w:r>
          </w:p>
        </w:tc>
      </w:tr>
      <w:tr w:rsidR="005F4CDD" w:rsidTr="00AF50D7">
        <w:trPr>
          <w:trHeight w:val="340"/>
        </w:trPr>
        <w:tc>
          <w:tcPr>
            <w:tcW w:w="650" w:type="dxa"/>
            <w:vMerge/>
          </w:tcPr>
          <w:p w:rsidR="005F4CDD" w:rsidRPr="00464D8E" w:rsidRDefault="005F4CDD" w:rsidP="00464D8E">
            <w:pPr>
              <w:tabs>
                <w:tab w:val="left" w:pos="3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2" w:type="dxa"/>
            <w:vMerge/>
          </w:tcPr>
          <w:p w:rsidR="005F4CDD" w:rsidRDefault="005F4CDD" w:rsidP="00464D8E">
            <w:pPr>
              <w:tabs>
                <w:tab w:val="left" w:pos="38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3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DD" w:rsidRDefault="00AF50D7" w:rsidP="00464D8E">
            <w:pPr>
              <w:tabs>
                <w:tab w:val="left" w:pos="380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-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DD" w:rsidRDefault="00AF50D7" w:rsidP="00464D8E">
            <w:pPr>
              <w:tabs>
                <w:tab w:val="left" w:pos="380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-</w:t>
            </w:r>
          </w:p>
        </w:tc>
        <w:tc>
          <w:tcPr>
            <w:tcW w:w="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DD" w:rsidRDefault="00AF50D7" w:rsidP="00464D8E">
            <w:pPr>
              <w:tabs>
                <w:tab w:val="left" w:pos="380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-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DD" w:rsidRDefault="00AF50D7" w:rsidP="00464D8E">
            <w:pPr>
              <w:tabs>
                <w:tab w:val="left" w:pos="380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-</w:t>
            </w:r>
          </w:p>
        </w:tc>
        <w:tc>
          <w:tcPr>
            <w:tcW w:w="2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4CDD" w:rsidRPr="00AF50D7" w:rsidRDefault="00AF50D7" w:rsidP="00464D8E">
            <w:pPr>
              <w:tabs>
                <w:tab w:val="left" w:pos="380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Февраль – «День защитника отечества»</w:t>
            </w:r>
          </w:p>
        </w:tc>
      </w:tr>
      <w:tr w:rsidR="005F4CDD" w:rsidTr="00AF50D7">
        <w:trPr>
          <w:trHeight w:val="350"/>
        </w:trPr>
        <w:tc>
          <w:tcPr>
            <w:tcW w:w="650" w:type="dxa"/>
            <w:vMerge/>
          </w:tcPr>
          <w:p w:rsidR="005F4CDD" w:rsidRPr="00464D8E" w:rsidRDefault="005F4CDD" w:rsidP="00464D8E">
            <w:pPr>
              <w:tabs>
                <w:tab w:val="left" w:pos="3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2" w:type="dxa"/>
            <w:vMerge/>
          </w:tcPr>
          <w:p w:rsidR="005F4CDD" w:rsidRDefault="005F4CDD" w:rsidP="00464D8E">
            <w:pPr>
              <w:tabs>
                <w:tab w:val="left" w:pos="38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659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5F4CDD" w:rsidRPr="00AF50D7" w:rsidRDefault="00AF50D7" w:rsidP="00464D8E">
            <w:pPr>
              <w:tabs>
                <w:tab w:val="left" w:pos="380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                 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Март – «Восьмое марта»</w:t>
            </w:r>
          </w:p>
        </w:tc>
      </w:tr>
      <w:tr w:rsidR="00AF50D7" w:rsidTr="00AF50D7">
        <w:trPr>
          <w:trHeight w:val="338"/>
        </w:trPr>
        <w:tc>
          <w:tcPr>
            <w:tcW w:w="650" w:type="dxa"/>
            <w:vMerge/>
          </w:tcPr>
          <w:p w:rsidR="00AF50D7" w:rsidRPr="00464D8E" w:rsidRDefault="00AF50D7" w:rsidP="00464D8E">
            <w:pPr>
              <w:tabs>
                <w:tab w:val="left" w:pos="3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2" w:type="dxa"/>
            <w:vMerge/>
          </w:tcPr>
          <w:p w:rsidR="00AF50D7" w:rsidRDefault="00AF50D7" w:rsidP="00464D8E">
            <w:pPr>
              <w:tabs>
                <w:tab w:val="left" w:pos="38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D7" w:rsidRDefault="00AF50D7" w:rsidP="00464D8E">
            <w:pPr>
              <w:tabs>
                <w:tab w:val="left" w:pos="380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-</w:t>
            </w:r>
          </w:p>
        </w:tc>
        <w:tc>
          <w:tcPr>
            <w:tcW w:w="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D7" w:rsidRDefault="00AF50D7" w:rsidP="00464D8E">
            <w:pPr>
              <w:tabs>
                <w:tab w:val="left" w:pos="380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-</w:t>
            </w:r>
          </w:p>
        </w:tc>
        <w:tc>
          <w:tcPr>
            <w:tcW w:w="40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50D7" w:rsidRPr="00AF50D7" w:rsidRDefault="00AF50D7" w:rsidP="00464D8E">
            <w:pPr>
              <w:tabs>
                <w:tab w:val="left" w:pos="380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Март – «Масленица»</w:t>
            </w:r>
          </w:p>
        </w:tc>
      </w:tr>
      <w:tr w:rsidR="00AF50D7" w:rsidTr="00AF50D7">
        <w:trPr>
          <w:trHeight w:val="400"/>
        </w:trPr>
        <w:tc>
          <w:tcPr>
            <w:tcW w:w="650" w:type="dxa"/>
            <w:vMerge/>
          </w:tcPr>
          <w:p w:rsidR="00AF50D7" w:rsidRPr="00464D8E" w:rsidRDefault="00AF50D7" w:rsidP="00464D8E">
            <w:pPr>
              <w:tabs>
                <w:tab w:val="left" w:pos="3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2" w:type="dxa"/>
            <w:vMerge/>
          </w:tcPr>
          <w:p w:rsidR="00AF50D7" w:rsidRDefault="00AF50D7" w:rsidP="00464D8E">
            <w:pPr>
              <w:tabs>
                <w:tab w:val="left" w:pos="38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D7" w:rsidRDefault="00AF50D7" w:rsidP="00464D8E">
            <w:pPr>
              <w:tabs>
                <w:tab w:val="left" w:pos="380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-</w:t>
            </w:r>
          </w:p>
        </w:tc>
        <w:tc>
          <w:tcPr>
            <w:tcW w:w="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D7" w:rsidRDefault="00AF50D7" w:rsidP="00AF50D7">
            <w:pPr>
              <w:tabs>
                <w:tab w:val="left" w:pos="380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-</w:t>
            </w:r>
          </w:p>
        </w:tc>
        <w:tc>
          <w:tcPr>
            <w:tcW w:w="10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D7" w:rsidRDefault="00AF50D7" w:rsidP="00AF50D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-</w:t>
            </w:r>
          </w:p>
        </w:tc>
        <w:tc>
          <w:tcPr>
            <w:tcW w:w="30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50D7" w:rsidRPr="00AF50D7" w:rsidRDefault="00AF50D7" w:rsidP="00AF50D7">
            <w:pPr>
              <w:tabs>
                <w:tab w:val="left" w:pos="380"/>
              </w:tabs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Май « 9 мая»</w:t>
            </w:r>
          </w:p>
        </w:tc>
      </w:tr>
      <w:tr w:rsidR="00AF50D7" w:rsidTr="00AF50D7">
        <w:trPr>
          <w:trHeight w:val="460"/>
        </w:trPr>
        <w:tc>
          <w:tcPr>
            <w:tcW w:w="650" w:type="dxa"/>
            <w:vMerge/>
          </w:tcPr>
          <w:p w:rsidR="00AF50D7" w:rsidRPr="00464D8E" w:rsidRDefault="00AF50D7" w:rsidP="00464D8E">
            <w:pPr>
              <w:tabs>
                <w:tab w:val="left" w:pos="3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2" w:type="dxa"/>
            <w:vMerge/>
          </w:tcPr>
          <w:p w:rsidR="00AF50D7" w:rsidRDefault="00AF50D7" w:rsidP="00464D8E">
            <w:pPr>
              <w:tabs>
                <w:tab w:val="left" w:pos="38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right w:val="single" w:sz="4" w:space="0" w:color="auto"/>
            </w:tcBorders>
          </w:tcPr>
          <w:p w:rsidR="00AF50D7" w:rsidRDefault="00AF50D7" w:rsidP="00464D8E">
            <w:pPr>
              <w:tabs>
                <w:tab w:val="left" w:pos="380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-</w:t>
            </w:r>
          </w:p>
        </w:tc>
        <w:tc>
          <w:tcPr>
            <w:tcW w:w="83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50D7" w:rsidRDefault="00AF50D7" w:rsidP="00464D8E">
            <w:pPr>
              <w:tabs>
                <w:tab w:val="left" w:pos="380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-</w:t>
            </w:r>
          </w:p>
        </w:tc>
        <w:tc>
          <w:tcPr>
            <w:tcW w:w="101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50D7" w:rsidRDefault="00AF50D7" w:rsidP="00464D8E">
            <w:pPr>
              <w:tabs>
                <w:tab w:val="left" w:pos="380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-</w:t>
            </w: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50D7" w:rsidRDefault="00AF50D7" w:rsidP="00464D8E">
            <w:pPr>
              <w:tabs>
                <w:tab w:val="left" w:pos="380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-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AF50D7" w:rsidRPr="00AF50D7" w:rsidRDefault="00AF50D7" w:rsidP="00464D8E">
            <w:pPr>
              <w:tabs>
                <w:tab w:val="left" w:pos="380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Май – «выпускные вечера»</w:t>
            </w:r>
          </w:p>
        </w:tc>
      </w:tr>
      <w:tr w:rsidR="00464D8E" w:rsidTr="00AF50D7">
        <w:tc>
          <w:tcPr>
            <w:tcW w:w="650" w:type="dxa"/>
          </w:tcPr>
          <w:p w:rsidR="00464D8E" w:rsidRPr="00464D8E" w:rsidRDefault="00464D8E" w:rsidP="00464D8E">
            <w:pPr>
              <w:tabs>
                <w:tab w:val="left" w:pos="3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D8E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3262" w:type="dxa"/>
          </w:tcPr>
          <w:p w:rsidR="00464D8E" w:rsidRPr="00464D8E" w:rsidRDefault="00AF50D7" w:rsidP="00464D8E">
            <w:pPr>
              <w:tabs>
                <w:tab w:val="left" w:pos="38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Праздничные дни</w:t>
            </w:r>
          </w:p>
        </w:tc>
        <w:tc>
          <w:tcPr>
            <w:tcW w:w="5659" w:type="dxa"/>
            <w:gridSpan w:val="15"/>
          </w:tcPr>
          <w:p w:rsidR="00AD5CC9" w:rsidRDefault="00AD5CC9" w:rsidP="00464D8E">
            <w:pPr>
              <w:tabs>
                <w:tab w:val="left" w:pos="380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AD5CC9" w:rsidRDefault="00AD5CC9" w:rsidP="00464D8E">
            <w:pPr>
              <w:tabs>
                <w:tab w:val="left" w:pos="380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AD5CC9" w:rsidRDefault="00AD5CC9" w:rsidP="00464D8E">
            <w:pPr>
              <w:tabs>
                <w:tab w:val="left" w:pos="380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464D8E" w:rsidRDefault="00AB6B90" w:rsidP="00464D8E">
            <w:pPr>
              <w:tabs>
                <w:tab w:val="left" w:pos="380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4 </w:t>
            </w:r>
            <w:r w:rsidR="00AF50D7" w:rsidRPr="00AD5CC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ноября,</w:t>
            </w:r>
            <w:r w:rsidR="00AD5CC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r w:rsidR="003F2AD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с 1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по 8 </w:t>
            </w:r>
            <w:r w:rsidR="00AF50D7" w:rsidRPr="00AD5CC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января,</w:t>
            </w:r>
            <w:r w:rsidR="00CA7FA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с 23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- 24</w:t>
            </w:r>
            <w:r w:rsidR="00CA7FA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r w:rsidR="003F2AD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февраля,</w:t>
            </w:r>
            <w:r w:rsidR="00CA7FA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8-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9 марта, 1 мая, 9 - 11</w:t>
            </w:r>
            <w:r w:rsidR="00AF50D7" w:rsidRPr="00AD5CC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мая, 12 июня.</w:t>
            </w:r>
            <w:r w:rsidR="003F2AD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</w:p>
          <w:p w:rsidR="00AD5CC9" w:rsidRDefault="00AD5CC9" w:rsidP="00464D8E">
            <w:pPr>
              <w:tabs>
                <w:tab w:val="left" w:pos="380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AD5CC9" w:rsidRDefault="00AD5CC9" w:rsidP="00464D8E">
            <w:pPr>
              <w:tabs>
                <w:tab w:val="left" w:pos="380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AD5CC9" w:rsidRDefault="00AD5CC9" w:rsidP="00464D8E">
            <w:pPr>
              <w:tabs>
                <w:tab w:val="left" w:pos="380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AD5CC9" w:rsidRPr="00AD5CC9" w:rsidRDefault="00AD5CC9" w:rsidP="00464D8E">
            <w:pPr>
              <w:tabs>
                <w:tab w:val="left" w:pos="380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464D8E" w:rsidTr="00AF50D7">
        <w:tc>
          <w:tcPr>
            <w:tcW w:w="650" w:type="dxa"/>
          </w:tcPr>
          <w:p w:rsidR="00464D8E" w:rsidRPr="00464D8E" w:rsidRDefault="00464D8E" w:rsidP="00464D8E">
            <w:pPr>
              <w:tabs>
                <w:tab w:val="left" w:pos="3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D8E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3262" w:type="dxa"/>
          </w:tcPr>
          <w:p w:rsidR="00464D8E" w:rsidRPr="00464D8E" w:rsidRDefault="00AF50D7" w:rsidP="00464D8E">
            <w:pPr>
              <w:tabs>
                <w:tab w:val="left" w:pos="38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 в летний период</w:t>
            </w:r>
          </w:p>
        </w:tc>
        <w:tc>
          <w:tcPr>
            <w:tcW w:w="5659" w:type="dxa"/>
            <w:gridSpan w:val="15"/>
          </w:tcPr>
          <w:p w:rsidR="00AD5CC9" w:rsidRDefault="00AD5CC9" w:rsidP="00464D8E">
            <w:pPr>
              <w:tabs>
                <w:tab w:val="left" w:pos="380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464D8E" w:rsidRPr="00AD5CC9" w:rsidRDefault="00AD5CC9" w:rsidP="00464D8E">
            <w:pPr>
              <w:tabs>
                <w:tab w:val="left" w:pos="380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AD5CC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Закрывается на</w:t>
            </w:r>
            <w:r w:rsidR="00AB6B9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ремонт с 16.06.2020</w:t>
            </w:r>
            <w:r w:rsidR="00CA7FA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г. по 31</w:t>
            </w:r>
            <w:r w:rsidR="00360A4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.08.2020</w:t>
            </w:r>
            <w:r w:rsidRPr="00AD5CC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г.</w:t>
            </w:r>
          </w:p>
          <w:p w:rsidR="00AD5CC9" w:rsidRDefault="00AD5CC9" w:rsidP="00464D8E">
            <w:pPr>
              <w:tabs>
                <w:tab w:val="left" w:pos="380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AD5CC9" w:rsidRDefault="00AD5CC9" w:rsidP="00464D8E">
            <w:pPr>
              <w:tabs>
                <w:tab w:val="left" w:pos="380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AD5CC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Функционирует в обычном режиме с 7.45до 16.45</w:t>
            </w:r>
            <w:r w:rsidR="00F416C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ч.</w:t>
            </w:r>
          </w:p>
          <w:p w:rsidR="00AD5CC9" w:rsidRDefault="00AD5CC9" w:rsidP="00464D8E">
            <w:pPr>
              <w:tabs>
                <w:tab w:val="left" w:pos="380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AD5CC9" w:rsidRDefault="00AD5CC9" w:rsidP="00464D8E">
            <w:pPr>
              <w:tabs>
                <w:tab w:val="left" w:pos="380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AD5CC9" w:rsidRDefault="00AD5CC9" w:rsidP="00464D8E">
            <w:pPr>
              <w:tabs>
                <w:tab w:val="left" w:pos="380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AD5CC9" w:rsidRDefault="00AD5CC9" w:rsidP="00464D8E">
            <w:pPr>
              <w:tabs>
                <w:tab w:val="left" w:pos="380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AD5CC9" w:rsidRDefault="00AD5CC9" w:rsidP="00464D8E">
            <w:pPr>
              <w:tabs>
                <w:tab w:val="left" w:pos="380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AD5CC9" w:rsidRPr="00AD5CC9" w:rsidRDefault="00AD5CC9" w:rsidP="00464D8E">
            <w:pPr>
              <w:tabs>
                <w:tab w:val="left" w:pos="380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</w:tbl>
    <w:p w:rsidR="00464D8E" w:rsidRPr="009B3C4C" w:rsidRDefault="00464D8E" w:rsidP="00464D8E">
      <w:pPr>
        <w:tabs>
          <w:tab w:val="left" w:pos="380"/>
        </w:tabs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sectPr w:rsidR="00464D8E" w:rsidRPr="009B3C4C" w:rsidSect="00FD3F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7638" w:rsidRDefault="009E7638" w:rsidP="009B3C4C">
      <w:pPr>
        <w:spacing w:after="0" w:line="240" w:lineRule="auto"/>
      </w:pPr>
      <w:r>
        <w:separator/>
      </w:r>
    </w:p>
  </w:endnote>
  <w:endnote w:type="continuationSeparator" w:id="1">
    <w:p w:rsidR="009E7638" w:rsidRDefault="009E7638" w:rsidP="009B3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7638" w:rsidRDefault="009E7638" w:rsidP="009B3C4C">
      <w:pPr>
        <w:spacing w:after="0" w:line="240" w:lineRule="auto"/>
      </w:pPr>
      <w:r>
        <w:separator/>
      </w:r>
    </w:p>
  </w:footnote>
  <w:footnote w:type="continuationSeparator" w:id="1">
    <w:p w:rsidR="009E7638" w:rsidRDefault="009E7638" w:rsidP="009B3C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3180E"/>
    <w:multiLevelType w:val="hybridMultilevel"/>
    <w:tmpl w:val="F8B629A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25271107"/>
    <w:multiLevelType w:val="hybridMultilevel"/>
    <w:tmpl w:val="A89CE7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365AB8"/>
    <w:rsid w:val="00046104"/>
    <w:rsid w:val="00077ACE"/>
    <w:rsid w:val="000C2798"/>
    <w:rsid w:val="00142C81"/>
    <w:rsid w:val="00173C57"/>
    <w:rsid w:val="001903DD"/>
    <w:rsid w:val="002845BB"/>
    <w:rsid w:val="002B1A67"/>
    <w:rsid w:val="002D42F6"/>
    <w:rsid w:val="002E3E8B"/>
    <w:rsid w:val="003408D0"/>
    <w:rsid w:val="00356C57"/>
    <w:rsid w:val="00360A43"/>
    <w:rsid w:val="00365AB8"/>
    <w:rsid w:val="003A42B0"/>
    <w:rsid w:val="003C510D"/>
    <w:rsid w:val="003F2AD7"/>
    <w:rsid w:val="004051D7"/>
    <w:rsid w:val="004467FC"/>
    <w:rsid w:val="00464D8E"/>
    <w:rsid w:val="004A1519"/>
    <w:rsid w:val="004A5091"/>
    <w:rsid w:val="005061AD"/>
    <w:rsid w:val="00514B72"/>
    <w:rsid w:val="00521B32"/>
    <w:rsid w:val="00545725"/>
    <w:rsid w:val="005B3BD2"/>
    <w:rsid w:val="005B651F"/>
    <w:rsid w:val="005C21A4"/>
    <w:rsid w:val="005C6474"/>
    <w:rsid w:val="005F4CDD"/>
    <w:rsid w:val="007206A3"/>
    <w:rsid w:val="00765D42"/>
    <w:rsid w:val="0078700B"/>
    <w:rsid w:val="007912ED"/>
    <w:rsid w:val="007B4CA3"/>
    <w:rsid w:val="0085182E"/>
    <w:rsid w:val="008948A2"/>
    <w:rsid w:val="00895356"/>
    <w:rsid w:val="008A6B26"/>
    <w:rsid w:val="008E4D61"/>
    <w:rsid w:val="009B3C4C"/>
    <w:rsid w:val="009E7638"/>
    <w:rsid w:val="00A4711C"/>
    <w:rsid w:val="00AB6B90"/>
    <w:rsid w:val="00AD5CC9"/>
    <w:rsid w:val="00AE3E99"/>
    <w:rsid w:val="00AF50D7"/>
    <w:rsid w:val="00B571BB"/>
    <w:rsid w:val="00B82706"/>
    <w:rsid w:val="00BE3B50"/>
    <w:rsid w:val="00C040DB"/>
    <w:rsid w:val="00C24A62"/>
    <w:rsid w:val="00C736D6"/>
    <w:rsid w:val="00CA7FAB"/>
    <w:rsid w:val="00CF39C0"/>
    <w:rsid w:val="00DD65BE"/>
    <w:rsid w:val="00E2006F"/>
    <w:rsid w:val="00EB7FA1"/>
    <w:rsid w:val="00ED3406"/>
    <w:rsid w:val="00F25DDA"/>
    <w:rsid w:val="00F4083B"/>
    <w:rsid w:val="00F416CF"/>
    <w:rsid w:val="00F476C8"/>
    <w:rsid w:val="00F954E1"/>
    <w:rsid w:val="00F97828"/>
    <w:rsid w:val="00FD3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F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B3C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B3C4C"/>
  </w:style>
  <w:style w:type="paragraph" w:styleId="a5">
    <w:name w:val="footer"/>
    <w:basedOn w:val="a"/>
    <w:link w:val="a6"/>
    <w:uiPriority w:val="99"/>
    <w:semiHidden/>
    <w:unhideWhenUsed/>
    <w:rsid w:val="009B3C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B3C4C"/>
  </w:style>
  <w:style w:type="table" w:styleId="a7">
    <w:name w:val="Table Grid"/>
    <w:basedOn w:val="a1"/>
    <w:uiPriority w:val="59"/>
    <w:rsid w:val="00464D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471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4711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F416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3</Pages>
  <Words>551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Огонёк</dc:creator>
  <cp:keywords/>
  <dc:description/>
  <cp:lastModifiedBy>Огонёк</cp:lastModifiedBy>
  <cp:revision>34</cp:revision>
  <cp:lastPrinted>2019-05-23T06:48:00Z</cp:lastPrinted>
  <dcterms:created xsi:type="dcterms:W3CDTF">2017-03-12T03:38:00Z</dcterms:created>
  <dcterms:modified xsi:type="dcterms:W3CDTF">2019-09-30T05:16:00Z</dcterms:modified>
</cp:coreProperties>
</file>